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E1" w:rsidRPr="00744C9B" w:rsidRDefault="001473E1" w:rsidP="001473E1">
      <w:pPr>
        <w:pStyle w:val="a3"/>
        <w:tabs>
          <w:tab w:val="left" w:pos="426"/>
        </w:tabs>
        <w:ind w:left="4253"/>
        <w:jc w:val="both"/>
        <w:rPr>
          <w:rFonts w:cs="Times New Roman"/>
          <w:szCs w:val="28"/>
          <w:lang w:val="ru-RU"/>
        </w:rPr>
      </w:pPr>
      <w:r w:rsidRPr="00744C9B">
        <w:rPr>
          <w:rFonts w:cs="Times New Roman"/>
          <w:szCs w:val="28"/>
          <w:lang w:val="ru-RU"/>
        </w:rPr>
        <w:t xml:space="preserve">Приложение № </w:t>
      </w:r>
      <w:r>
        <w:rPr>
          <w:rFonts w:cs="Times New Roman"/>
          <w:szCs w:val="28"/>
          <w:lang w:val="ru-RU"/>
        </w:rPr>
        <w:t>2</w:t>
      </w:r>
      <w:r w:rsidRPr="00744C9B">
        <w:rPr>
          <w:rFonts w:cs="Times New Roman"/>
          <w:szCs w:val="28"/>
          <w:lang w:val="ru-RU"/>
        </w:rPr>
        <w:t xml:space="preserve"> к приказу</w:t>
      </w:r>
      <w:r w:rsidRPr="001473E1">
        <w:rPr>
          <w:rFonts w:cs="Times New Roman"/>
          <w:szCs w:val="28"/>
          <w:lang w:val="ru-RU"/>
        </w:rPr>
        <w:t xml:space="preserve"> </w:t>
      </w:r>
      <w:r w:rsidRPr="00744C9B">
        <w:rPr>
          <w:rFonts w:cs="Times New Roman"/>
          <w:szCs w:val="28"/>
          <w:lang w:val="ru-RU"/>
        </w:rPr>
        <w:t>частного учреждения «Наука и инновации»</w:t>
      </w:r>
    </w:p>
    <w:p w:rsidR="00783FA2" w:rsidRPr="00783FA2" w:rsidRDefault="001473E1" w:rsidP="00783FA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3FA2">
        <w:rPr>
          <w:rFonts w:ascii="Times New Roman" w:hAnsi="Times New Roman" w:cs="Times New Roman"/>
          <w:sz w:val="28"/>
          <w:szCs w:val="28"/>
        </w:rPr>
        <w:t xml:space="preserve">от </w:t>
      </w:r>
      <w:r w:rsidR="00783FA2" w:rsidRPr="00783FA2">
        <w:rPr>
          <w:rFonts w:ascii="Times New Roman" w:hAnsi="Times New Roman" w:cs="Times New Roman"/>
          <w:sz w:val="28"/>
          <w:szCs w:val="28"/>
        </w:rPr>
        <w:t>14.04.2022 № 774/74-П</w:t>
      </w:r>
    </w:p>
    <w:bookmarkEnd w:id="0"/>
    <w:p w:rsidR="001473E1" w:rsidRPr="00744C9B" w:rsidRDefault="001473E1" w:rsidP="001473E1">
      <w:pPr>
        <w:pStyle w:val="a3"/>
        <w:tabs>
          <w:tab w:val="left" w:pos="426"/>
        </w:tabs>
        <w:ind w:left="4253"/>
        <w:jc w:val="both"/>
        <w:rPr>
          <w:rFonts w:cs="Times New Roman"/>
          <w:szCs w:val="28"/>
          <w:lang w:val="ru-RU"/>
        </w:rPr>
      </w:pPr>
    </w:p>
    <w:p w:rsidR="001473E1" w:rsidRPr="00744C9B" w:rsidRDefault="001473E1" w:rsidP="001473E1">
      <w:pPr>
        <w:pStyle w:val="a3"/>
        <w:tabs>
          <w:tab w:val="left" w:pos="426"/>
        </w:tabs>
        <w:ind w:left="0" w:firstLine="142"/>
        <w:jc w:val="both"/>
        <w:rPr>
          <w:rFonts w:cs="Times New Roman"/>
          <w:szCs w:val="28"/>
          <w:lang w:val="ru-RU"/>
        </w:rPr>
      </w:pPr>
    </w:p>
    <w:p w:rsidR="001473E1" w:rsidRPr="00744C9B" w:rsidRDefault="001473E1" w:rsidP="001473E1">
      <w:pPr>
        <w:pStyle w:val="a3"/>
        <w:tabs>
          <w:tab w:val="left" w:pos="426"/>
        </w:tabs>
        <w:ind w:firstLine="142"/>
        <w:jc w:val="both"/>
        <w:rPr>
          <w:rFonts w:cs="Times New Roman"/>
          <w:b/>
          <w:szCs w:val="28"/>
          <w:lang w:val="ru-RU"/>
        </w:rPr>
      </w:pPr>
    </w:p>
    <w:p w:rsidR="001473E1" w:rsidRPr="00744C9B" w:rsidRDefault="001473E1" w:rsidP="001473E1">
      <w:pPr>
        <w:pStyle w:val="a3"/>
        <w:ind w:left="0" w:hanging="11"/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СОСТАВ</w:t>
      </w:r>
    </w:p>
    <w:p w:rsidR="001473E1" w:rsidRDefault="001473E1" w:rsidP="001473E1">
      <w:pPr>
        <w:pStyle w:val="a3"/>
        <w:ind w:left="0" w:hanging="11"/>
        <w:jc w:val="center"/>
        <w:rPr>
          <w:rFonts w:cs="Times New Roman"/>
          <w:b/>
          <w:szCs w:val="28"/>
          <w:lang w:val="ru-RU"/>
        </w:rPr>
      </w:pPr>
      <w:r w:rsidRPr="00744C9B">
        <w:rPr>
          <w:rFonts w:cs="Times New Roman"/>
          <w:b/>
          <w:szCs w:val="28"/>
          <w:lang w:val="ru-RU"/>
        </w:rPr>
        <w:t xml:space="preserve"> </w:t>
      </w:r>
      <w:r w:rsidR="006E3ACD" w:rsidRPr="006E3ACD">
        <w:rPr>
          <w:rFonts w:cs="Times New Roman"/>
          <w:b/>
          <w:szCs w:val="28"/>
          <w:lang w:val="ru-RU"/>
        </w:rPr>
        <w:t>Комисси</w:t>
      </w:r>
      <w:r w:rsidR="006E3ACD">
        <w:rPr>
          <w:rFonts w:cs="Times New Roman"/>
          <w:b/>
          <w:szCs w:val="28"/>
          <w:lang w:val="ru-RU"/>
        </w:rPr>
        <w:t xml:space="preserve">и </w:t>
      </w:r>
      <w:r w:rsidR="006E3ACD" w:rsidRPr="006E3ACD">
        <w:rPr>
          <w:rFonts w:cs="Times New Roman"/>
          <w:b/>
          <w:szCs w:val="28"/>
          <w:lang w:val="ru-RU"/>
        </w:rPr>
        <w:t>по соблюдению требований к служебному поведению и урегулированию конфликта интересов частного учреждения «Наука и инновации»</w:t>
      </w:r>
    </w:p>
    <w:p w:rsidR="001473E1" w:rsidRDefault="001473E1" w:rsidP="001473E1">
      <w:pPr>
        <w:pStyle w:val="a3"/>
        <w:ind w:left="0" w:hanging="11"/>
        <w:jc w:val="center"/>
        <w:rPr>
          <w:rFonts w:cs="Times New Roman"/>
          <w:b/>
          <w:szCs w:val="28"/>
          <w:lang w:val="ru-RU"/>
        </w:rPr>
      </w:pPr>
    </w:p>
    <w:p w:rsidR="001473E1" w:rsidRDefault="001473E1" w:rsidP="001473E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Председатель</w:t>
      </w:r>
      <w:r w:rsidRPr="007B58CF">
        <w:rPr>
          <w:rFonts w:cs="Times New Roman"/>
          <w:szCs w:val="28"/>
          <w:lang w:val="ru-RU"/>
        </w:rPr>
        <w:t xml:space="preserve"> </w:t>
      </w:r>
      <w:r w:rsidR="006E3ACD" w:rsidRPr="006E3ACD">
        <w:rPr>
          <w:rFonts w:cs="Times New Roman"/>
          <w:szCs w:val="28"/>
          <w:lang w:val="ru-RU"/>
        </w:rPr>
        <w:t>Комисси</w:t>
      </w:r>
      <w:r w:rsidR="006E3ACD">
        <w:rPr>
          <w:rFonts w:cs="Times New Roman"/>
          <w:szCs w:val="28"/>
          <w:lang w:val="ru-RU"/>
        </w:rPr>
        <w:t>и</w:t>
      </w:r>
      <w:r w:rsidR="006E3ACD" w:rsidRPr="006E3ACD">
        <w:rPr>
          <w:rFonts w:cs="Times New Roman"/>
          <w:szCs w:val="28"/>
          <w:lang w:val="ru-RU"/>
        </w:rPr>
        <w:t xml:space="preserve"> по соблюдению требований к служебному поведению и урегулированию конфликта интересов частного учреждения «Наука и инновации»</w:t>
      </w:r>
      <w:r w:rsidR="006E3ACD">
        <w:rPr>
          <w:rFonts w:cs="Times New Roman"/>
          <w:szCs w:val="28"/>
          <w:lang w:val="ru-RU"/>
        </w:rPr>
        <w:t xml:space="preserve"> (далее – Комиссия)</w:t>
      </w:r>
      <w:r w:rsidRPr="007B58CF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- </w:t>
      </w:r>
      <w:r w:rsidRPr="007B58CF">
        <w:rPr>
          <w:rFonts w:cs="Times New Roman"/>
          <w:szCs w:val="28"/>
          <w:lang w:val="ru-RU"/>
        </w:rPr>
        <w:t>заместител</w:t>
      </w:r>
      <w:r>
        <w:rPr>
          <w:rFonts w:cs="Times New Roman"/>
          <w:szCs w:val="28"/>
          <w:lang w:val="ru-RU"/>
        </w:rPr>
        <w:t>ь</w:t>
      </w:r>
      <w:r w:rsidRPr="007B58CF">
        <w:rPr>
          <w:rFonts w:cs="Times New Roman"/>
          <w:szCs w:val="28"/>
          <w:lang w:val="ru-RU"/>
        </w:rPr>
        <w:t xml:space="preserve"> директора по </w:t>
      </w:r>
      <w:r w:rsidR="006E3ACD">
        <w:rPr>
          <w:rFonts w:cs="Times New Roman"/>
          <w:szCs w:val="28"/>
          <w:lang w:val="ru-RU"/>
        </w:rPr>
        <w:t>безопасности</w:t>
      </w:r>
      <w:r w:rsidRPr="007B58CF">
        <w:rPr>
          <w:rFonts w:cs="Times New Roman"/>
          <w:szCs w:val="28"/>
          <w:lang w:val="ru-RU"/>
        </w:rPr>
        <w:t xml:space="preserve"> частного учр</w:t>
      </w:r>
      <w:r>
        <w:rPr>
          <w:rFonts w:cs="Times New Roman"/>
          <w:szCs w:val="28"/>
          <w:lang w:val="ru-RU"/>
        </w:rPr>
        <w:t xml:space="preserve">еждения «Наука и </w:t>
      </w:r>
      <w:proofErr w:type="gramStart"/>
      <w:r>
        <w:rPr>
          <w:rFonts w:cs="Times New Roman"/>
          <w:szCs w:val="28"/>
          <w:lang w:val="ru-RU"/>
        </w:rPr>
        <w:t xml:space="preserve">инновации» </w:t>
      </w:r>
      <w:r w:rsidR="006E3ACD">
        <w:rPr>
          <w:rFonts w:cs="Times New Roman"/>
          <w:szCs w:val="28"/>
          <w:lang w:val="ru-RU"/>
        </w:rPr>
        <w:t xml:space="preserve">  </w:t>
      </w:r>
      <w:proofErr w:type="gramEnd"/>
      <w:r w:rsidR="006E3ACD">
        <w:rPr>
          <w:rFonts w:cs="Times New Roman"/>
          <w:szCs w:val="28"/>
          <w:lang w:val="ru-RU"/>
        </w:rPr>
        <w:t xml:space="preserve">                                 Селюнин Дмитрий Александрович</w:t>
      </w:r>
      <w:r>
        <w:rPr>
          <w:rFonts w:cs="Times New Roman"/>
          <w:szCs w:val="28"/>
          <w:lang w:val="ru-RU"/>
        </w:rPr>
        <w:t>.</w:t>
      </w:r>
    </w:p>
    <w:p w:rsidR="001473E1" w:rsidRDefault="001473E1" w:rsidP="001473E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Заместитель п</w:t>
      </w:r>
      <w:r w:rsidRPr="007B58CF">
        <w:rPr>
          <w:rFonts w:cs="Times New Roman"/>
          <w:szCs w:val="28"/>
          <w:lang w:val="ru-RU"/>
        </w:rPr>
        <w:t>редседател</w:t>
      </w:r>
      <w:r>
        <w:rPr>
          <w:rFonts w:cs="Times New Roman"/>
          <w:szCs w:val="28"/>
          <w:lang w:val="ru-RU"/>
        </w:rPr>
        <w:t>я</w:t>
      </w:r>
      <w:r w:rsidRPr="007B58CF">
        <w:rPr>
          <w:rFonts w:cs="Times New Roman"/>
          <w:szCs w:val="28"/>
          <w:lang w:val="ru-RU"/>
        </w:rPr>
        <w:t xml:space="preserve"> </w:t>
      </w:r>
      <w:r w:rsidR="006E3ACD" w:rsidRPr="006E3ACD">
        <w:rPr>
          <w:rFonts w:cs="Times New Roman"/>
          <w:szCs w:val="28"/>
          <w:lang w:val="ru-RU"/>
        </w:rPr>
        <w:t xml:space="preserve">Комиссии </w:t>
      </w:r>
      <w:r w:rsidRPr="007B58CF">
        <w:rPr>
          <w:rFonts w:cs="Times New Roman"/>
          <w:szCs w:val="28"/>
          <w:lang w:val="ru-RU"/>
        </w:rPr>
        <w:t xml:space="preserve">- </w:t>
      </w:r>
      <w:r w:rsidR="006E3ACD">
        <w:rPr>
          <w:rFonts w:cs="Times New Roman"/>
          <w:szCs w:val="28"/>
          <w:lang w:val="ru-RU"/>
        </w:rPr>
        <w:t>начальник управления по работе с персоналом</w:t>
      </w:r>
      <w:r w:rsidRPr="007B58CF">
        <w:rPr>
          <w:rFonts w:cs="Times New Roman"/>
          <w:szCs w:val="28"/>
          <w:lang w:val="ru-RU"/>
        </w:rPr>
        <w:t xml:space="preserve"> частного учреждения «Наука и </w:t>
      </w:r>
      <w:proofErr w:type="gramStart"/>
      <w:r w:rsidRPr="007B58CF">
        <w:rPr>
          <w:rFonts w:cs="Times New Roman"/>
          <w:szCs w:val="28"/>
          <w:lang w:val="ru-RU"/>
        </w:rPr>
        <w:t>инновации»</w:t>
      </w:r>
      <w:r>
        <w:rPr>
          <w:rFonts w:cs="Times New Roman"/>
          <w:szCs w:val="28"/>
          <w:lang w:val="ru-RU"/>
        </w:rPr>
        <w:t xml:space="preserve"> </w:t>
      </w:r>
      <w:r w:rsidR="006E3ACD">
        <w:rPr>
          <w:rFonts w:cs="Times New Roman"/>
          <w:szCs w:val="28"/>
          <w:lang w:val="ru-RU"/>
        </w:rPr>
        <w:t xml:space="preserve">  </w:t>
      </w:r>
      <w:proofErr w:type="gramEnd"/>
      <w:r w:rsidR="006E3ACD">
        <w:rPr>
          <w:rFonts w:cs="Times New Roman"/>
          <w:szCs w:val="28"/>
          <w:lang w:val="ru-RU"/>
        </w:rPr>
        <w:t xml:space="preserve">          Пилюганова Светлана Сергеевна</w:t>
      </w:r>
      <w:r>
        <w:rPr>
          <w:rFonts w:cs="Times New Roman"/>
          <w:szCs w:val="28"/>
          <w:lang w:val="ru-RU"/>
        </w:rPr>
        <w:t>.</w:t>
      </w:r>
    </w:p>
    <w:p w:rsidR="001473E1" w:rsidRDefault="001473E1" w:rsidP="001473E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Секретарь </w:t>
      </w:r>
      <w:r w:rsidR="006E3ACD" w:rsidRPr="006E3ACD">
        <w:rPr>
          <w:rFonts w:cs="Times New Roman"/>
          <w:szCs w:val="28"/>
          <w:lang w:val="ru-RU"/>
        </w:rPr>
        <w:t xml:space="preserve">Комиссии </w:t>
      </w:r>
      <w:r w:rsidRPr="007B58CF">
        <w:rPr>
          <w:rFonts w:cs="Times New Roman"/>
          <w:szCs w:val="28"/>
          <w:lang w:val="ru-RU"/>
        </w:rPr>
        <w:t>-</w:t>
      </w:r>
      <w:r w:rsidRPr="00B427BB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руководитель направления защиты активов </w:t>
      </w:r>
      <w:r w:rsidR="006E3ACD">
        <w:rPr>
          <w:rFonts w:cs="Times New Roman"/>
          <w:szCs w:val="28"/>
          <w:lang w:val="ru-RU"/>
        </w:rPr>
        <w:t xml:space="preserve">службы безопасности </w:t>
      </w:r>
      <w:r w:rsidRPr="00B427BB">
        <w:rPr>
          <w:rFonts w:cs="Times New Roman"/>
          <w:szCs w:val="28"/>
          <w:lang w:val="ru-RU"/>
        </w:rPr>
        <w:t xml:space="preserve">частного учреждения «Наука и </w:t>
      </w:r>
      <w:proofErr w:type="gramStart"/>
      <w:r w:rsidRPr="00B427BB">
        <w:rPr>
          <w:rFonts w:cs="Times New Roman"/>
          <w:szCs w:val="28"/>
          <w:lang w:val="ru-RU"/>
        </w:rPr>
        <w:t>инновации»</w:t>
      </w:r>
      <w:r>
        <w:rPr>
          <w:rFonts w:cs="Times New Roman"/>
          <w:szCs w:val="28"/>
          <w:lang w:val="ru-RU"/>
        </w:rPr>
        <w:t xml:space="preserve"> </w:t>
      </w:r>
      <w:r w:rsidR="006E3ACD">
        <w:rPr>
          <w:rFonts w:cs="Times New Roman"/>
          <w:szCs w:val="28"/>
          <w:lang w:val="ru-RU"/>
        </w:rPr>
        <w:t xml:space="preserve">  </w:t>
      </w:r>
      <w:proofErr w:type="gramEnd"/>
      <w:r w:rsidR="006E3ACD">
        <w:rPr>
          <w:rFonts w:cs="Times New Roman"/>
          <w:szCs w:val="28"/>
          <w:lang w:val="ru-RU"/>
        </w:rPr>
        <w:t xml:space="preserve">                                     </w:t>
      </w:r>
      <w:r>
        <w:rPr>
          <w:rFonts w:cs="Times New Roman"/>
          <w:szCs w:val="28"/>
          <w:lang w:val="ru-RU"/>
        </w:rPr>
        <w:t>Рощин Василий Викторович.</w:t>
      </w:r>
    </w:p>
    <w:p w:rsidR="001473E1" w:rsidRDefault="001473E1" w:rsidP="001473E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Члены </w:t>
      </w:r>
      <w:r w:rsidR="006E3ACD" w:rsidRPr="006E3ACD">
        <w:rPr>
          <w:rFonts w:cs="Times New Roman"/>
          <w:szCs w:val="28"/>
          <w:lang w:val="ru-RU"/>
        </w:rPr>
        <w:t>Комиссии</w:t>
      </w:r>
      <w:r>
        <w:rPr>
          <w:rFonts w:cs="Times New Roman"/>
          <w:szCs w:val="28"/>
          <w:lang w:val="ru-RU"/>
        </w:rPr>
        <w:t>:</w:t>
      </w:r>
    </w:p>
    <w:p w:rsidR="006E3ACD" w:rsidRDefault="001D139F" w:rsidP="001473E1">
      <w:pPr>
        <w:pStyle w:val="a3"/>
        <w:tabs>
          <w:tab w:val="left" w:pos="993"/>
        </w:tabs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="006E3ACD" w:rsidRPr="001473E1">
        <w:rPr>
          <w:rFonts w:cs="Times New Roman"/>
          <w:szCs w:val="28"/>
          <w:lang w:val="ru-RU"/>
        </w:rPr>
        <w:t>руководитель направления группы юридического обеспечения частного учреждения «Наука и инновации</w:t>
      </w:r>
      <w:r w:rsidR="006E3ACD">
        <w:rPr>
          <w:rFonts w:cs="Times New Roman"/>
          <w:szCs w:val="28"/>
          <w:lang w:val="ru-RU"/>
        </w:rPr>
        <w:t>» Леденев Алексей Александрович;</w:t>
      </w:r>
    </w:p>
    <w:p w:rsidR="006E3ACD" w:rsidRDefault="001D139F" w:rsidP="001473E1">
      <w:pPr>
        <w:pStyle w:val="a3"/>
        <w:tabs>
          <w:tab w:val="left" w:pos="993"/>
        </w:tabs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="006E3ACD" w:rsidRPr="006E3ACD">
        <w:rPr>
          <w:rFonts w:cs="Times New Roman"/>
          <w:szCs w:val="28"/>
          <w:lang w:val="ru-RU"/>
        </w:rPr>
        <w:t>главный специалист аппарата руководства</w:t>
      </w:r>
      <w:r w:rsidR="00D2104F" w:rsidRPr="00D2104F">
        <w:rPr>
          <w:rFonts w:asciiTheme="minorHAnsi" w:hAnsiTheme="minorHAnsi" w:cs="Times New Roman"/>
          <w:sz w:val="22"/>
          <w:szCs w:val="28"/>
          <w:lang w:val="ru-RU"/>
        </w:rPr>
        <w:t xml:space="preserve"> </w:t>
      </w:r>
      <w:r w:rsidR="00D2104F" w:rsidRPr="00D2104F">
        <w:rPr>
          <w:rFonts w:cs="Times New Roman"/>
          <w:szCs w:val="28"/>
          <w:lang w:val="ru-RU"/>
        </w:rPr>
        <w:t>частного учреждения «Наука и инновации»</w:t>
      </w:r>
      <w:r w:rsidR="00D2104F">
        <w:rPr>
          <w:rFonts w:cs="Times New Roman"/>
          <w:szCs w:val="28"/>
          <w:lang w:val="ru-RU"/>
        </w:rPr>
        <w:t xml:space="preserve"> </w:t>
      </w:r>
      <w:r w:rsidR="00D2104F" w:rsidRPr="00D2104F">
        <w:rPr>
          <w:rFonts w:cs="Times New Roman"/>
          <w:szCs w:val="28"/>
          <w:lang w:val="ru-RU"/>
        </w:rPr>
        <w:t>Минеев Дмитрий Игоревич</w:t>
      </w:r>
      <w:r w:rsidR="00D2104F">
        <w:rPr>
          <w:rFonts w:cs="Times New Roman"/>
          <w:szCs w:val="28"/>
          <w:lang w:val="ru-RU"/>
        </w:rPr>
        <w:t>;</w:t>
      </w:r>
    </w:p>
    <w:p w:rsidR="00D2104F" w:rsidRDefault="001D139F" w:rsidP="001473E1">
      <w:pPr>
        <w:pStyle w:val="a3"/>
        <w:tabs>
          <w:tab w:val="left" w:pos="993"/>
        </w:tabs>
        <w:ind w:left="0"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="00D2104F" w:rsidRPr="00D2104F">
        <w:rPr>
          <w:rFonts w:cs="Times New Roman"/>
          <w:szCs w:val="28"/>
          <w:lang w:val="ru-RU"/>
        </w:rPr>
        <w:t>главный специалист</w:t>
      </w:r>
      <w:r w:rsidR="00D2104F" w:rsidRPr="00D2104F">
        <w:rPr>
          <w:rFonts w:asciiTheme="minorHAnsi" w:hAnsiTheme="minorHAnsi" w:cs="Times New Roman"/>
          <w:sz w:val="22"/>
          <w:szCs w:val="28"/>
          <w:lang w:val="ru-RU"/>
        </w:rPr>
        <w:t xml:space="preserve"> </w:t>
      </w:r>
      <w:r w:rsidR="00D2104F" w:rsidRPr="00D2104F">
        <w:rPr>
          <w:rFonts w:cs="Times New Roman"/>
          <w:szCs w:val="28"/>
          <w:lang w:val="ru-RU"/>
        </w:rPr>
        <w:t>управления по работе с персоналом частного учреждения «Наука и инновации»</w:t>
      </w:r>
      <w:r w:rsidR="00D2104F">
        <w:rPr>
          <w:rFonts w:cs="Times New Roman"/>
          <w:szCs w:val="28"/>
          <w:lang w:val="ru-RU"/>
        </w:rPr>
        <w:t xml:space="preserve"> Терехова Анна Алексеевна.</w:t>
      </w:r>
    </w:p>
    <w:sectPr w:rsidR="00D2104F" w:rsidSect="001473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7ABC"/>
    <w:multiLevelType w:val="hybridMultilevel"/>
    <w:tmpl w:val="82B4DA80"/>
    <w:lvl w:ilvl="0" w:tplc="8502151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E1"/>
    <w:rsid w:val="001473E1"/>
    <w:rsid w:val="001D139F"/>
    <w:rsid w:val="00472B83"/>
    <w:rsid w:val="00503388"/>
    <w:rsid w:val="00531CE9"/>
    <w:rsid w:val="00697511"/>
    <w:rsid w:val="006E3ACD"/>
    <w:rsid w:val="007771D1"/>
    <w:rsid w:val="00783FA2"/>
    <w:rsid w:val="00846851"/>
    <w:rsid w:val="009E0D4D"/>
    <w:rsid w:val="00D2104F"/>
    <w:rsid w:val="00D671A4"/>
    <w:rsid w:val="00D90138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D128"/>
  <w15:chartTrackingRefBased/>
  <w15:docId w15:val="{EBEC3A3F-1632-40B0-8747-DB06646A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473E1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777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 Василий Викторович</dc:creator>
  <cp:keywords/>
  <dc:description/>
  <cp:lastModifiedBy>Шебалова Ирина Вячеславовна</cp:lastModifiedBy>
  <cp:revision>11</cp:revision>
  <cp:lastPrinted>2022-04-13T13:12:00Z</cp:lastPrinted>
  <dcterms:created xsi:type="dcterms:W3CDTF">2022-01-25T11:57:00Z</dcterms:created>
  <dcterms:modified xsi:type="dcterms:W3CDTF">2022-04-14T07:45:00Z</dcterms:modified>
</cp:coreProperties>
</file>